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3F" w:rsidRPr="00FF590A" w:rsidRDefault="00FC713F" w:rsidP="00FF590A">
      <w:pPr>
        <w:jc w:val="center"/>
        <w:rPr>
          <w:sz w:val="32"/>
          <w:szCs w:val="32"/>
        </w:rPr>
      </w:pPr>
      <w:r w:rsidRPr="00FF590A">
        <w:rPr>
          <w:rFonts w:hint="eastAsia"/>
          <w:sz w:val="32"/>
          <w:szCs w:val="32"/>
        </w:rPr>
        <w:t>（</w:t>
      </w:r>
      <w:r w:rsidR="0038064D">
        <w:rPr>
          <w:rFonts w:hint="eastAsia"/>
          <w:sz w:val="32"/>
          <w:szCs w:val="32"/>
        </w:rPr>
        <w:t>一</w:t>
      </w:r>
      <w:r w:rsidRPr="00FF590A">
        <w:rPr>
          <w:rFonts w:hint="eastAsia"/>
          <w:sz w:val="32"/>
          <w:szCs w:val="32"/>
        </w:rPr>
        <w:t>社）長野県建築</w:t>
      </w:r>
      <w:r w:rsidR="00217DC8">
        <w:rPr>
          <w:rFonts w:hint="eastAsia"/>
          <w:sz w:val="32"/>
          <w:szCs w:val="32"/>
        </w:rPr>
        <w:t>士</w:t>
      </w:r>
      <w:r w:rsidRPr="00FF590A">
        <w:rPr>
          <w:rFonts w:hint="eastAsia"/>
          <w:sz w:val="32"/>
          <w:szCs w:val="32"/>
        </w:rPr>
        <w:t>事務所協会</w:t>
      </w:r>
    </w:p>
    <w:p w:rsidR="006653E4" w:rsidRPr="00FF590A" w:rsidRDefault="006321FA" w:rsidP="00FF590A">
      <w:pPr>
        <w:jc w:val="center"/>
        <w:rPr>
          <w:sz w:val="32"/>
          <w:szCs w:val="32"/>
        </w:rPr>
      </w:pPr>
      <w:r w:rsidRPr="00FF590A">
        <w:rPr>
          <w:rFonts w:hint="eastAsia"/>
          <w:sz w:val="32"/>
          <w:szCs w:val="32"/>
        </w:rPr>
        <w:t>継続能力研修</w:t>
      </w:r>
      <w:r w:rsidR="00FC713F" w:rsidRPr="00FF590A">
        <w:rPr>
          <w:rFonts w:hint="eastAsia"/>
          <w:sz w:val="32"/>
          <w:szCs w:val="32"/>
        </w:rPr>
        <w:t>制度</w:t>
      </w:r>
      <w:r w:rsidRPr="00FF590A">
        <w:rPr>
          <w:rFonts w:hint="eastAsia"/>
          <w:sz w:val="32"/>
          <w:szCs w:val="32"/>
        </w:rPr>
        <w:t>要綱</w:t>
      </w:r>
    </w:p>
    <w:p w:rsidR="006321FA" w:rsidRPr="00FF590A" w:rsidRDefault="006321FA">
      <w:pPr>
        <w:rPr>
          <w:sz w:val="24"/>
          <w:szCs w:val="24"/>
        </w:rPr>
      </w:pPr>
      <w:r w:rsidRPr="00FF590A">
        <w:rPr>
          <w:rFonts w:hint="eastAsia"/>
          <w:sz w:val="24"/>
          <w:szCs w:val="24"/>
        </w:rPr>
        <w:t>（目</w:t>
      </w:r>
      <w:r w:rsidR="00C469BA">
        <w:rPr>
          <w:rFonts w:hint="eastAsia"/>
          <w:sz w:val="24"/>
          <w:szCs w:val="24"/>
        </w:rPr>
        <w:t xml:space="preserve">　</w:t>
      </w:r>
      <w:r w:rsidRPr="00FF590A">
        <w:rPr>
          <w:rFonts w:hint="eastAsia"/>
          <w:sz w:val="24"/>
          <w:szCs w:val="24"/>
        </w:rPr>
        <w:t>的）</w:t>
      </w:r>
    </w:p>
    <w:p w:rsidR="006321FA" w:rsidRPr="00FF590A" w:rsidRDefault="006321FA" w:rsidP="00FF590A">
      <w:pPr>
        <w:ind w:left="991" w:hangingChars="413" w:hanging="991"/>
        <w:rPr>
          <w:sz w:val="24"/>
          <w:szCs w:val="24"/>
        </w:rPr>
      </w:pPr>
      <w:r w:rsidRPr="00FF590A">
        <w:rPr>
          <w:rFonts w:hint="eastAsia"/>
          <w:sz w:val="24"/>
          <w:szCs w:val="24"/>
        </w:rPr>
        <w:t>第</w:t>
      </w:r>
      <w:r w:rsidR="005904A7">
        <w:rPr>
          <w:rFonts w:hint="eastAsia"/>
          <w:sz w:val="24"/>
          <w:szCs w:val="24"/>
        </w:rPr>
        <w:t>１</w:t>
      </w:r>
      <w:r w:rsidR="00912C63">
        <w:rPr>
          <w:rFonts w:hint="eastAsia"/>
          <w:sz w:val="24"/>
          <w:szCs w:val="24"/>
        </w:rPr>
        <w:t>条　この制度は、建築士</w:t>
      </w:r>
      <w:r w:rsidRPr="00FF590A">
        <w:rPr>
          <w:rFonts w:hint="eastAsia"/>
          <w:sz w:val="24"/>
          <w:szCs w:val="24"/>
        </w:rPr>
        <w:t>事務所の業務遂行能力と技術の向上の為に行われた研修等の履歴を単位として認定する。その成果を公表する事により本会及び会員事務所に対する一般市民からの信頼確保に寄与する</w:t>
      </w:r>
      <w:r w:rsidR="00FF590A" w:rsidRPr="00FF590A">
        <w:rPr>
          <w:rFonts w:hint="eastAsia"/>
          <w:sz w:val="24"/>
          <w:szCs w:val="24"/>
        </w:rPr>
        <w:t>ものとする。ここにその要綱を定める。</w:t>
      </w:r>
    </w:p>
    <w:p w:rsidR="00FF590A" w:rsidRPr="00FF590A" w:rsidRDefault="00FF590A" w:rsidP="00FF590A">
      <w:pPr>
        <w:ind w:left="991" w:hangingChars="413" w:hanging="991"/>
        <w:rPr>
          <w:sz w:val="24"/>
          <w:szCs w:val="24"/>
        </w:rPr>
      </w:pPr>
    </w:p>
    <w:p w:rsidR="006321FA" w:rsidRPr="00FF590A" w:rsidRDefault="006321FA">
      <w:pPr>
        <w:rPr>
          <w:sz w:val="24"/>
          <w:szCs w:val="24"/>
        </w:rPr>
      </w:pPr>
      <w:r w:rsidRPr="00FF590A">
        <w:rPr>
          <w:rFonts w:hint="eastAsia"/>
          <w:sz w:val="24"/>
          <w:szCs w:val="24"/>
        </w:rPr>
        <w:t>（定</w:t>
      </w:r>
      <w:r w:rsidR="00C469BA">
        <w:rPr>
          <w:rFonts w:hint="eastAsia"/>
          <w:sz w:val="24"/>
          <w:szCs w:val="24"/>
        </w:rPr>
        <w:t xml:space="preserve">　</w:t>
      </w:r>
      <w:r w:rsidRPr="00FF590A">
        <w:rPr>
          <w:rFonts w:hint="eastAsia"/>
          <w:sz w:val="24"/>
          <w:szCs w:val="24"/>
        </w:rPr>
        <w:t>義）</w:t>
      </w:r>
    </w:p>
    <w:p w:rsidR="006321FA" w:rsidRPr="00FF590A" w:rsidRDefault="006321FA" w:rsidP="00FF590A">
      <w:pPr>
        <w:ind w:left="991" w:hangingChars="413" w:hanging="991"/>
        <w:rPr>
          <w:sz w:val="24"/>
          <w:szCs w:val="24"/>
        </w:rPr>
      </w:pPr>
      <w:r w:rsidRPr="00FF590A">
        <w:rPr>
          <w:rFonts w:hint="eastAsia"/>
          <w:sz w:val="24"/>
          <w:szCs w:val="24"/>
        </w:rPr>
        <w:t>第</w:t>
      </w:r>
      <w:r w:rsidR="005904A7">
        <w:rPr>
          <w:rFonts w:hint="eastAsia"/>
          <w:sz w:val="24"/>
          <w:szCs w:val="24"/>
        </w:rPr>
        <w:t>２</w:t>
      </w:r>
      <w:r w:rsidRPr="00FF590A">
        <w:rPr>
          <w:rFonts w:hint="eastAsia"/>
          <w:sz w:val="24"/>
          <w:szCs w:val="24"/>
        </w:rPr>
        <w:t xml:space="preserve">条　</w:t>
      </w:r>
      <w:r w:rsidR="0022450B" w:rsidRPr="00FF590A">
        <w:rPr>
          <w:rFonts w:hint="eastAsia"/>
          <w:sz w:val="24"/>
          <w:szCs w:val="24"/>
        </w:rPr>
        <w:t>この要綱において、継続能力研修制度を「</w:t>
      </w:r>
      <w:r w:rsidR="00F33AA8">
        <w:rPr>
          <w:rFonts w:hint="eastAsia"/>
          <w:sz w:val="24"/>
          <w:szCs w:val="24"/>
        </w:rPr>
        <w:t>ＣＰＤ</w:t>
      </w:r>
      <w:r w:rsidR="0022450B" w:rsidRPr="00FF590A">
        <w:rPr>
          <w:rFonts w:hint="eastAsia"/>
          <w:sz w:val="24"/>
          <w:szCs w:val="24"/>
        </w:rPr>
        <w:t>」といい、</w:t>
      </w:r>
      <w:r w:rsidR="00F33AA8">
        <w:rPr>
          <w:rFonts w:hint="eastAsia"/>
          <w:sz w:val="24"/>
          <w:szCs w:val="24"/>
        </w:rPr>
        <w:t>（</w:t>
      </w:r>
      <w:r w:rsidR="0038064D">
        <w:rPr>
          <w:rFonts w:hint="eastAsia"/>
          <w:sz w:val="24"/>
          <w:szCs w:val="24"/>
        </w:rPr>
        <w:t>一</w:t>
      </w:r>
      <w:r w:rsidR="00F33AA8">
        <w:rPr>
          <w:rFonts w:hint="eastAsia"/>
          <w:sz w:val="24"/>
          <w:szCs w:val="24"/>
        </w:rPr>
        <w:t>社）長野県建築</w:t>
      </w:r>
      <w:r w:rsidR="00217DC8">
        <w:rPr>
          <w:rFonts w:hint="eastAsia"/>
          <w:sz w:val="24"/>
          <w:szCs w:val="24"/>
        </w:rPr>
        <w:t>士</w:t>
      </w:r>
      <w:r w:rsidR="00FC713F" w:rsidRPr="00FF590A">
        <w:rPr>
          <w:rFonts w:hint="eastAsia"/>
          <w:sz w:val="24"/>
          <w:szCs w:val="24"/>
        </w:rPr>
        <w:t>事務所協会</w:t>
      </w:r>
      <w:r w:rsidR="0022450B" w:rsidRPr="00FF590A">
        <w:rPr>
          <w:rFonts w:hint="eastAsia"/>
          <w:sz w:val="24"/>
          <w:szCs w:val="24"/>
        </w:rPr>
        <w:t>を「本会」という。</w:t>
      </w:r>
    </w:p>
    <w:p w:rsidR="00FF590A" w:rsidRPr="00FF590A" w:rsidRDefault="00FF590A" w:rsidP="00FF590A">
      <w:pPr>
        <w:ind w:left="991" w:hangingChars="413" w:hanging="991"/>
        <w:rPr>
          <w:sz w:val="24"/>
          <w:szCs w:val="24"/>
        </w:rPr>
      </w:pPr>
    </w:p>
    <w:p w:rsidR="0022450B" w:rsidRPr="00FF590A" w:rsidRDefault="0022450B">
      <w:pPr>
        <w:rPr>
          <w:sz w:val="24"/>
          <w:szCs w:val="24"/>
        </w:rPr>
      </w:pPr>
      <w:r w:rsidRPr="00FF590A">
        <w:rPr>
          <w:rFonts w:hint="eastAsia"/>
          <w:sz w:val="24"/>
          <w:szCs w:val="24"/>
        </w:rPr>
        <w:t>（対象者）</w:t>
      </w:r>
    </w:p>
    <w:p w:rsidR="0022450B" w:rsidRPr="00FF590A" w:rsidRDefault="0022450B" w:rsidP="00FF590A">
      <w:pPr>
        <w:ind w:left="991" w:hangingChars="413" w:hanging="991"/>
        <w:rPr>
          <w:sz w:val="24"/>
          <w:szCs w:val="24"/>
        </w:rPr>
      </w:pPr>
      <w:r w:rsidRPr="00FF590A">
        <w:rPr>
          <w:rFonts w:hint="eastAsia"/>
          <w:sz w:val="24"/>
          <w:szCs w:val="24"/>
        </w:rPr>
        <w:t>第</w:t>
      </w:r>
      <w:r w:rsidR="005904A7">
        <w:rPr>
          <w:rFonts w:hint="eastAsia"/>
          <w:sz w:val="24"/>
          <w:szCs w:val="24"/>
        </w:rPr>
        <w:t>３</w:t>
      </w:r>
      <w:r w:rsidRPr="00FF590A">
        <w:rPr>
          <w:rFonts w:hint="eastAsia"/>
          <w:sz w:val="24"/>
          <w:szCs w:val="24"/>
        </w:rPr>
        <w:t>条　この</w:t>
      </w:r>
      <w:r w:rsidR="00F33AA8">
        <w:rPr>
          <w:rFonts w:hint="eastAsia"/>
          <w:sz w:val="24"/>
          <w:szCs w:val="24"/>
        </w:rPr>
        <w:t>ＣＰＤ</w:t>
      </w:r>
      <w:r w:rsidR="00217DC8">
        <w:rPr>
          <w:rFonts w:hint="eastAsia"/>
          <w:sz w:val="24"/>
          <w:szCs w:val="24"/>
        </w:rPr>
        <w:t>制度の</w:t>
      </w:r>
      <w:r w:rsidRPr="00FF590A">
        <w:rPr>
          <w:rFonts w:hint="eastAsia"/>
          <w:sz w:val="24"/>
          <w:szCs w:val="24"/>
        </w:rPr>
        <w:t>対象者は、本会会員事務所に所属する開設者、管理建築士及びそれに準ずる者とする。</w:t>
      </w:r>
    </w:p>
    <w:p w:rsidR="00FF590A" w:rsidRPr="00FF590A" w:rsidRDefault="00FF590A" w:rsidP="00FF590A">
      <w:pPr>
        <w:ind w:left="991" w:hangingChars="413" w:hanging="991"/>
        <w:rPr>
          <w:sz w:val="24"/>
          <w:szCs w:val="24"/>
        </w:rPr>
      </w:pPr>
    </w:p>
    <w:p w:rsidR="0022450B" w:rsidRPr="00FF590A" w:rsidRDefault="0022450B">
      <w:pPr>
        <w:rPr>
          <w:sz w:val="24"/>
          <w:szCs w:val="24"/>
        </w:rPr>
      </w:pPr>
      <w:r w:rsidRPr="00FF590A">
        <w:rPr>
          <w:rFonts w:hint="eastAsia"/>
          <w:sz w:val="24"/>
          <w:szCs w:val="24"/>
        </w:rPr>
        <w:t>（認定委員会）</w:t>
      </w:r>
    </w:p>
    <w:p w:rsidR="00217DC8" w:rsidRDefault="0022450B" w:rsidP="0007143E">
      <w:pPr>
        <w:ind w:left="240" w:hangingChars="100" w:hanging="240"/>
        <w:rPr>
          <w:sz w:val="24"/>
          <w:szCs w:val="24"/>
        </w:rPr>
      </w:pPr>
      <w:r w:rsidRPr="00FF590A">
        <w:rPr>
          <w:rFonts w:hint="eastAsia"/>
          <w:sz w:val="24"/>
          <w:szCs w:val="24"/>
        </w:rPr>
        <w:t>第</w:t>
      </w:r>
      <w:r w:rsidR="005904A7">
        <w:rPr>
          <w:rFonts w:hint="eastAsia"/>
          <w:sz w:val="24"/>
          <w:szCs w:val="24"/>
        </w:rPr>
        <w:t>４</w:t>
      </w:r>
      <w:r w:rsidRPr="00FF590A">
        <w:rPr>
          <w:rFonts w:hint="eastAsia"/>
          <w:sz w:val="24"/>
          <w:szCs w:val="24"/>
        </w:rPr>
        <w:t>条　（１）この</w:t>
      </w:r>
      <w:r w:rsidR="00F33AA8">
        <w:rPr>
          <w:rFonts w:hint="eastAsia"/>
          <w:sz w:val="24"/>
          <w:szCs w:val="24"/>
        </w:rPr>
        <w:t>ＣＰＤ</w:t>
      </w:r>
      <w:r w:rsidR="00217DC8">
        <w:rPr>
          <w:rFonts w:hint="eastAsia"/>
          <w:sz w:val="24"/>
          <w:szCs w:val="24"/>
        </w:rPr>
        <w:t>制度</w:t>
      </w:r>
      <w:r w:rsidRPr="00FF590A">
        <w:rPr>
          <w:rFonts w:hint="eastAsia"/>
          <w:sz w:val="24"/>
          <w:szCs w:val="24"/>
        </w:rPr>
        <w:t>において研修及び単位の認定を行う認定委員会を</w:t>
      </w:r>
    </w:p>
    <w:p w:rsidR="0022450B" w:rsidRPr="00FF590A" w:rsidRDefault="0022450B" w:rsidP="00217DC8">
      <w:pPr>
        <w:ind w:left="240" w:firstLineChars="600" w:firstLine="1440"/>
        <w:rPr>
          <w:sz w:val="24"/>
          <w:szCs w:val="24"/>
        </w:rPr>
      </w:pPr>
      <w:r w:rsidRPr="00FF590A">
        <w:rPr>
          <w:rFonts w:hint="eastAsia"/>
          <w:sz w:val="24"/>
          <w:szCs w:val="24"/>
        </w:rPr>
        <w:t>本会におく。</w:t>
      </w:r>
    </w:p>
    <w:p w:rsidR="0022450B" w:rsidRPr="00FF590A" w:rsidRDefault="0022450B" w:rsidP="00F33AA8">
      <w:pPr>
        <w:ind w:firstLineChars="400" w:firstLine="960"/>
        <w:rPr>
          <w:sz w:val="24"/>
          <w:szCs w:val="24"/>
        </w:rPr>
      </w:pPr>
      <w:r w:rsidRPr="00FF590A">
        <w:rPr>
          <w:rFonts w:hint="eastAsia"/>
          <w:sz w:val="24"/>
          <w:szCs w:val="24"/>
        </w:rPr>
        <w:t>（２）</w:t>
      </w:r>
      <w:r w:rsidR="00F33AA8">
        <w:rPr>
          <w:rFonts w:hint="eastAsia"/>
          <w:sz w:val="24"/>
          <w:szCs w:val="24"/>
        </w:rPr>
        <w:t>認定委員は理事会の承認を経て会長が委嘱する。</w:t>
      </w:r>
    </w:p>
    <w:p w:rsidR="00F33AA8" w:rsidRDefault="0022450B" w:rsidP="00F33AA8">
      <w:pPr>
        <w:ind w:leftChars="50" w:left="105" w:firstLineChars="350" w:firstLine="840"/>
        <w:rPr>
          <w:sz w:val="24"/>
          <w:szCs w:val="24"/>
        </w:rPr>
      </w:pPr>
      <w:r w:rsidRPr="00FF590A">
        <w:rPr>
          <w:rFonts w:hint="eastAsia"/>
          <w:sz w:val="24"/>
          <w:szCs w:val="24"/>
        </w:rPr>
        <w:t>（３）認定委員会は、研修及び単位の認定を行い会員事務所の研修</w:t>
      </w:r>
      <w:r w:rsidR="00F33AA8">
        <w:rPr>
          <w:rFonts w:hint="eastAsia"/>
          <w:sz w:val="24"/>
          <w:szCs w:val="24"/>
        </w:rPr>
        <w:t>等の</w:t>
      </w:r>
    </w:p>
    <w:p w:rsidR="0022450B" w:rsidRDefault="00F33AA8" w:rsidP="00F33AA8">
      <w:pPr>
        <w:ind w:leftChars="50" w:left="105" w:firstLineChars="600" w:firstLine="1440"/>
        <w:rPr>
          <w:sz w:val="24"/>
          <w:szCs w:val="24"/>
        </w:rPr>
      </w:pPr>
      <w:r>
        <w:rPr>
          <w:rFonts w:hint="eastAsia"/>
          <w:sz w:val="24"/>
          <w:szCs w:val="24"/>
        </w:rPr>
        <w:t>履歴</w:t>
      </w:r>
      <w:r w:rsidR="0022450B" w:rsidRPr="00FF590A">
        <w:rPr>
          <w:rFonts w:hint="eastAsia"/>
          <w:sz w:val="24"/>
          <w:szCs w:val="24"/>
        </w:rPr>
        <w:t>を管理する。</w:t>
      </w:r>
    </w:p>
    <w:p w:rsidR="0007143E" w:rsidRPr="00FF590A" w:rsidRDefault="0007143E" w:rsidP="0007143E">
      <w:pPr>
        <w:rPr>
          <w:sz w:val="24"/>
          <w:szCs w:val="24"/>
        </w:rPr>
      </w:pPr>
    </w:p>
    <w:p w:rsidR="0022450B" w:rsidRPr="00FF590A" w:rsidRDefault="0022450B">
      <w:pPr>
        <w:rPr>
          <w:sz w:val="24"/>
          <w:szCs w:val="24"/>
        </w:rPr>
      </w:pPr>
      <w:r w:rsidRPr="00FF590A">
        <w:rPr>
          <w:rFonts w:hint="eastAsia"/>
          <w:sz w:val="24"/>
          <w:szCs w:val="24"/>
        </w:rPr>
        <w:t>（研修等及び単位の認定）</w:t>
      </w:r>
    </w:p>
    <w:p w:rsidR="0022450B" w:rsidRPr="00FF590A" w:rsidRDefault="0022450B">
      <w:pPr>
        <w:rPr>
          <w:sz w:val="24"/>
          <w:szCs w:val="24"/>
        </w:rPr>
      </w:pPr>
      <w:r w:rsidRPr="00FF590A">
        <w:rPr>
          <w:rFonts w:hint="eastAsia"/>
          <w:sz w:val="24"/>
          <w:szCs w:val="24"/>
        </w:rPr>
        <w:t>第</w:t>
      </w:r>
      <w:r w:rsidR="005904A7">
        <w:rPr>
          <w:rFonts w:hint="eastAsia"/>
          <w:sz w:val="24"/>
          <w:szCs w:val="24"/>
        </w:rPr>
        <w:t>５</w:t>
      </w:r>
      <w:r w:rsidRPr="00FF590A">
        <w:rPr>
          <w:rFonts w:hint="eastAsia"/>
          <w:sz w:val="24"/>
          <w:szCs w:val="24"/>
        </w:rPr>
        <w:t>条　（１）この</w:t>
      </w:r>
      <w:r w:rsidR="00F33AA8">
        <w:rPr>
          <w:rFonts w:hint="eastAsia"/>
          <w:sz w:val="24"/>
          <w:szCs w:val="24"/>
        </w:rPr>
        <w:t>ＣＰＤ</w:t>
      </w:r>
      <w:r w:rsidR="00217DC8">
        <w:rPr>
          <w:rFonts w:hint="eastAsia"/>
          <w:sz w:val="24"/>
          <w:szCs w:val="24"/>
        </w:rPr>
        <w:t>制度</w:t>
      </w:r>
      <w:r w:rsidRPr="00FF590A">
        <w:rPr>
          <w:rFonts w:hint="eastAsia"/>
          <w:sz w:val="24"/>
          <w:szCs w:val="24"/>
        </w:rPr>
        <w:t>における必須単位</w:t>
      </w:r>
      <w:r w:rsidR="00217DC8">
        <w:rPr>
          <w:rFonts w:hint="eastAsia"/>
          <w:sz w:val="24"/>
          <w:szCs w:val="24"/>
        </w:rPr>
        <w:t>は５０</w:t>
      </w:r>
      <w:r w:rsidRPr="00FF590A">
        <w:rPr>
          <w:rFonts w:hint="eastAsia"/>
          <w:sz w:val="24"/>
          <w:szCs w:val="24"/>
        </w:rPr>
        <w:t>単位／１年度</w:t>
      </w:r>
      <w:r w:rsidR="00FC713F" w:rsidRPr="00FF590A">
        <w:rPr>
          <w:rFonts w:hint="eastAsia"/>
          <w:sz w:val="24"/>
          <w:szCs w:val="24"/>
        </w:rPr>
        <w:t>とする</w:t>
      </w:r>
    </w:p>
    <w:p w:rsidR="00912C63" w:rsidRDefault="00912C63" w:rsidP="00912C63">
      <w:pPr>
        <w:ind w:firstLineChars="400" w:firstLine="960"/>
        <w:rPr>
          <w:sz w:val="24"/>
          <w:szCs w:val="24"/>
        </w:rPr>
      </w:pPr>
      <w:r>
        <w:rPr>
          <w:rFonts w:hint="eastAsia"/>
          <w:sz w:val="24"/>
          <w:szCs w:val="24"/>
        </w:rPr>
        <w:t>（２）本会及び支部の開催する研修等に</w:t>
      </w:r>
      <w:r w:rsidR="00FC713F" w:rsidRPr="00FF590A">
        <w:rPr>
          <w:rFonts w:hint="eastAsia"/>
          <w:sz w:val="24"/>
          <w:szCs w:val="24"/>
        </w:rPr>
        <w:t>ついて所定の書式にて申請し、</w:t>
      </w:r>
    </w:p>
    <w:p w:rsidR="00FC713F" w:rsidRPr="00FF590A" w:rsidRDefault="00FC713F" w:rsidP="00912C63">
      <w:pPr>
        <w:ind w:firstLineChars="700" w:firstLine="1680"/>
        <w:rPr>
          <w:sz w:val="24"/>
          <w:szCs w:val="24"/>
        </w:rPr>
      </w:pPr>
      <w:r w:rsidRPr="00FF590A">
        <w:rPr>
          <w:rFonts w:hint="eastAsia"/>
          <w:sz w:val="24"/>
          <w:szCs w:val="24"/>
        </w:rPr>
        <w:t>認定委員会が認定する。</w:t>
      </w:r>
    </w:p>
    <w:p w:rsidR="005904A7" w:rsidRDefault="00FC713F" w:rsidP="0007143E">
      <w:pPr>
        <w:ind w:firstLineChars="400" w:firstLine="960"/>
        <w:rPr>
          <w:sz w:val="24"/>
          <w:szCs w:val="24"/>
        </w:rPr>
      </w:pPr>
      <w:r w:rsidRPr="00FF590A">
        <w:rPr>
          <w:rFonts w:hint="eastAsia"/>
          <w:sz w:val="24"/>
          <w:szCs w:val="24"/>
        </w:rPr>
        <w:t>（３）上記以外で、会員事務所が行う研修等及び関係団体が主催する研修、</w:t>
      </w:r>
    </w:p>
    <w:p w:rsidR="005904A7" w:rsidRDefault="00FC713F" w:rsidP="005904A7">
      <w:pPr>
        <w:ind w:leftChars="600" w:left="1260" w:firstLineChars="100" w:firstLine="240"/>
        <w:rPr>
          <w:sz w:val="24"/>
          <w:szCs w:val="24"/>
        </w:rPr>
      </w:pPr>
      <w:r w:rsidRPr="00FF590A">
        <w:rPr>
          <w:rFonts w:hint="eastAsia"/>
          <w:sz w:val="24"/>
          <w:szCs w:val="24"/>
        </w:rPr>
        <w:t>その他社会貢献活動等については、所定の書式に独自の報告書を添</w:t>
      </w:r>
    </w:p>
    <w:p w:rsidR="00FC713F" w:rsidRPr="00FF590A" w:rsidRDefault="00FC713F" w:rsidP="005904A7">
      <w:pPr>
        <w:ind w:leftChars="600" w:left="1260" w:firstLineChars="100" w:firstLine="240"/>
        <w:rPr>
          <w:sz w:val="24"/>
          <w:szCs w:val="24"/>
        </w:rPr>
      </w:pPr>
      <w:r w:rsidRPr="00FF590A">
        <w:rPr>
          <w:rFonts w:hint="eastAsia"/>
          <w:sz w:val="24"/>
          <w:szCs w:val="24"/>
        </w:rPr>
        <w:t>付</w:t>
      </w:r>
      <w:r w:rsidR="00A5156E">
        <w:rPr>
          <w:rFonts w:hint="eastAsia"/>
          <w:sz w:val="24"/>
          <w:szCs w:val="24"/>
        </w:rPr>
        <w:t>して</w:t>
      </w:r>
      <w:r w:rsidRPr="00FF590A">
        <w:rPr>
          <w:rFonts w:hint="eastAsia"/>
          <w:sz w:val="24"/>
          <w:szCs w:val="24"/>
        </w:rPr>
        <w:t>申請し、認定委員会が認定する。</w:t>
      </w:r>
    </w:p>
    <w:p w:rsidR="005904A7" w:rsidRDefault="008239D1" w:rsidP="0007143E">
      <w:pPr>
        <w:ind w:firstLineChars="400" w:firstLine="960"/>
        <w:rPr>
          <w:sz w:val="24"/>
          <w:szCs w:val="24"/>
        </w:rPr>
      </w:pPr>
      <w:r w:rsidRPr="00FF590A">
        <w:rPr>
          <w:rFonts w:hint="eastAsia"/>
          <w:sz w:val="24"/>
          <w:szCs w:val="24"/>
        </w:rPr>
        <w:t>（４）研修等の単位は概ね</w:t>
      </w:r>
      <w:r w:rsidR="00217DC8">
        <w:rPr>
          <w:rFonts w:hint="eastAsia"/>
          <w:sz w:val="24"/>
          <w:szCs w:val="24"/>
        </w:rPr>
        <w:t>１</w:t>
      </w:r>
      <w:r w:rsidRPr="00FF590A">
        <w:rPr>
          <w:rFonts w:hint="eastAsia"/>
          <w:sz w:val="24"/>
          <w:szCs w:val="24"/>
        </w:rPr>
        <w:t>時間を１単位とし、原稿執筆は、１０００字</w:t>
      </w:r>
    </w:p>
    <w:p w:rsidR="00FC713F" w:rsidRDefault="008239D1" w:rsidP="005904A7">
      <w:pPr>
        <w:ind w:firstLineChars="650" w:firstLine="1560"/>
        <w:rPr>
          <w:sz w:val="24"/>
          <w:szCs w:val="24"/>
        </w:rPr>
      </w:pPr>
      <w:r w:rsidRPr="00FF590A">
        <w:rPr>
          <w:rFonts w:hint="eastAsia"/>
          <w:sz w:val="24"/>
          <w:szCs w:val="24"/>
        </w:rPr>
        <w:t>程度を２単位とする。</w:t>
      </w:r>
    </w:p>
    <w:p w:rsidR="005904A7" w:rsidRPr="00FF590A" w:rsidRDefault="005904A7" w:rsidP="0007143E">
      <w:pPr>
        <w:ind w:firstLineChars="400" w:firstLine="960"/>
        <w:rPr>
          <w:sz w:val="24"/>
          <w:szCs w:val="24"/>
        </w:rPr>
      </w:pPr>
    </w:p>
    <w:p w:rsidR="008239D1" w:rsidRPr="00FF590A" w:rsidRDefault="008239D1">
      <w:pPr>
        <w:rPr>
          <w:sz w:val="24"/>
          <w:szCs w:val="24"/>
        </w:rPr>
      </w:pPr>
      <w:r w:rsidRPr="00FF590A">
        <w:rPr>
          <w:rFonts w:hint="eastAsia"/>
          <w:sz w:val="24"/>
          <w:szCs w:val="24"/>
        </w:rPr>
        <w:t>（</w:t>
      </w:r>
      <w:r w:rsidR="00F33AA8">
        <w:rPr>
          <w:rFonts w:hint="eastAsia"/>
          <w:sz w:val="24"/>
          <w:szCs w:val="24"/>
        </w:rPr>
        <w:t>ＣＰＤ</w:t>
      </w:r>
      <w:r w:rsidR="00217DC8">
        <w:rPr>
          <w:rFonts w:hint="eastAsia"/>
          <w:sz w:val="24"/>
          <w:szCs w:val="24"/>
        </w:rPr>
        <w:t>会員証</w:t>
      </w:r>
      <w:r w:rsidRPr="00FF590A">
        <w:rPr>
          <w:rFonts w:hint="eastAsia"/>
          <w:sz w:val="24"/>
          <w:szCs w:val="24"/>
        </w:rPr>
        <w:t>）</w:t>
      </w:r>
    </w:p>
    <w:p w:rsidR="008239D1" w:rsidRPr="00FF590A" w:rsidRDefault="008239D1">
      <w:pPr>
        <w:rPr>
          <w:sz w:val="24"/>
          <w:szCs w:val="24"/>
        </w:rPr>
      </w:pPr>
      <w:r w:rsidRPr="00FF590A">
        <w:rPr>
          <w:rFonts w:hint="eastAsia"/>
          <w:sz w:val="24"/>
          <w:szCs w:val="24"/>
        </w:rPr>
        <w:t>第</w:t>
      </w:r>
      <w:r w:rsidR="005904A7">
        <w:rPr>
          <w:rFonts w:hint="eastAsia"/>
          <w:sz w:val="24"/>
          <w:szCs w:val="24"/>
        </w:rPr>
        <w:t>６</w:t>
      </w:r>
      <w:r w:rsidRPr="00FF590A">
        <w:rPr>
          <w:rFonts w:hint="eastAsia"/>
          <w:sz w:val="24"/>
          <w:szCs w:val="24"/>
        </w:rPr>
        <w:t>条　（１）会員</w:t>
      </w:r>
      <w:r w:rsidR="00912C63">
        <w:rPr>
          <w:rFonts w:hint="eastAsia"/>
          <w:sz w:val="24"/>
          <w:szCs w:val="24"/>
        </w:rPr>
        <w:t>事務所</w:t>
      </w:r>
      <w:r w:rsidRPr="00FF590A">
        <w:rPr>
          <w:rFonts w:hint="eastAsia"/>
          <w:sz w:val="24"/>
          <w:szCs w:val="24"/>
        </w:rPr>
        <w:t>に「</w:t>
      </w:r>
      <w:r w:rsidR="00F33AA8">
        <w:rPr>
          <w:rFonts w:hint="eastAsia"/>
          <w:sz w:val="24"/>
          <w:szCs w:val="24"/>
        </w:rPr>
        <w:t>ＣＰＤ</w:t>
      </w:r>
      <w:r w:rsidR="00217DC8">
        <w:rPr>
          <w:rFonts w:hint="eastAsia"/>
          <w:sz w:val="24"/>
          <w:szCs w:val="24"/>
        </w:rPr>
        <w:t>会員証</w:t>
      </w:r>
      <w:r w:rsidRPr="00FF590A">
        <w:rPr>
          <w:rFonts w:hint="eastAsia"/>
          <w:sz w:val="24"/>
          <w:szCs w:val="24"/>
        </w:rPr>
        <w:t>」を</w:t>
      </w:r>
      <w:r w:rsidR="007A3A2D">
        <w:rPr>
          <w:rFonts w:hint="eastAsia"/>
          <w:sz w:val="24"/>
          <w:szCs w:val="24"/>
        </w:rPr>
        <w:t>発行</w:t>
      </w:r>
      <w:r w:rsidRPr="00FF590A">
        <w:rPr>
          <w:rFonts w:hint="eastAsia"/>
          <w:sz w:val="24"/>
          <w:szCs w:val="24"/>
        </w:rPr>
        <w:t>する</w:t>
      </w:r>
      <w:r w:rsidR="00217DC8">
        <w:rPr>
          <w:rFonts w:hint="eastAsia"/>
          <w:sz w:val="24"/>
          <w:szCs w:val="24"/>
        </w:rPr>
        <w:t>。</w:t>
      </w:r>
    </w:p>
    <w:p w:rsidR="008239D1" w:rsidRDefault="008239D1" w:rsidP="007A3A2D">
      <w:pPr>
        <w:ind w:firstLineChars="400" w:firstLine="960"/>
        <w:rPr>
          <w:sz w:val="24"/>
          <w:szCs w:val="24"/>
        </w:rPr>
      </w:pPr>
      <w:r w:rsidRPr="00FF590A">
        <w:rPr>
          <w:rFonts w:hint="eastAsia"/>
          <w:sz w:val="24"/>
          <w:szCs w:val="24"/>
        </w:rPr>
        <w:lastRenderedPageBreak/>
        <w:t>（２）</w:t>
      </w:r>
      <w:r w:rsidR="00912C63">
        <w:rPr>
          <w:rFonts w:hint="eastAsia"/>
          <w:sz w:val="24"/>
          <w:szCs w:val="24"/>
        </w:rPr>
        <w:t>本会主催</w:t>
      </w:r>
      <w:r w:rsidRPr="00FF590A">
        <w:rPr>
          <w:rFonts w:hint="eastAsia"/>
          <w:sz w:val="24"/>
          <w:szCs w:val="24"/>
        </w:rPr>
        <w:t>研修</w:t>
      </w:r>
      <w:r w:rsidR="00217DC8">
        <w:rPr>
          <w:rFonts w:hint="eastAsia"/>
          <w:sz w:val="24"/>
          <w:szCs w:val="24"/>
        </w:rPr>
        <w:t>等の</w:t>
      </w:r>
      <w:r w:rsidR="00912C63">
        <w:rPr>
          <w:rFonts w:hint="eastAsia"/>
          <w:sz w:val="24"/>
          <w:szCs w:val="24"/>
        </w:rPr>
        <w:t>受講に際し、受付時に</w:t>
      </w:r>
      <w:r w:rsidR="007A3A2D">
        <w:rPr>
          <w:rFonts w:hint="eastAsia"/>
          <w:sz w:val="24"/>
          <w:szCs w:val="24"/>
        </w:rPr>
        <w:t>提示する。</w:t>
      </w:r>
    </w:p>
    <w:p w:rsidR="005C07A0" w:rsidRDefault="005C07A0" w:rsidP="007A3A2D">
      <w:pPr>
        <w:ind w:firstLineChars="400" w:firstLine="960"/>
        <w:rPr>
          <w:sz w:val="24"/>
          <w:szCs w:val="24"/>
        </w:rPr>
      </w:pPr>
      <w:r>
        <w:rPr>
          <w:rFonts w:hint="eastAsia"/>
          <w:sz w:val="24"/>
          <w:szCs w:val="24"/>
        </w:rPr>
        <w:t>（３）会員証の紛失等による再発行は別途費用を申受けるものとする。</w:t>
      </w:r>
    </w:p>
    <w:p w:rsidR="005904A7" w:rsidRPr="00FF590A" w:rsidRDefault="005904A7" w:rsidP="005904A7">
      <w:pPr>
        <w:ind w:firstLineChars="400" w:firstLine="960"/>
        <w:rPr>
          <w:sz w:val="24"/>
          <w:szCs w:val="24"/>
        </w:rPr>
      </w:pPr>
    </w:p>
    <w:p w:rsidR="008239D1" w:rsidRPr="00FF590A" w:rsidRDefault="008239D1">
      <w:pPr>
        <w:rPr>
          <w:sz w:val="24"/>
          <w:szCs w:val="24"/>
        </w:rPr>
      </w:pPr>
      <w:r w:rsidRPr="00FF590A">
        <w:rPr>
          <w:rFonts w:hint="eastAsia"/>
          <w:sz w:val="24"/>
          <w:szCs w:val="24"/>
        </w:rPr>
        <w:t>（履歴の通知と成果の公表）</w:t>
      </w:r>
    </w:p>
    <w:p w:rsidR="00176C63" w:rsidRDefault="008239D1" w:rsidP="00003B83">
      <w:pPr>
        <w:ind w:left="240" w:hangingChars="100" w:hanging="240"/>
        <w:rPr>
          <w:sz w:val="24"/>
          <w:szCs w:val="24"/>
        </w:rPr>
      </w:pPr>
      <w:r w:rsidRPr="00FF590A">
        <w:rPr>
          <w:rFonts w:hint="eastAsia"/>
          <w:sz w:val="24"/>
          <w:szCs w:val="24"/>
        </w:rPr>
        <w:t>第</w:t>
      </w:r>
      <w:r w:rsidR="005904A7">
        <w:rPr>
          <w:rFonts w:hint="eastAsia"/>
          <w:sz w:val="24"/>
          <w:szCs w:val="24"/>
        </w:rPr>
        <w:t>７</w:t>
      </w:r>
      <w:r w:rsidRPr="00FF590A">
        <w:rPr>
          <w:rFonts w:hint="eastAsia"/>
          <w:sz w:val="24"/>
          <w:szCs w:val="24"/>
        </w:rPr>
        <w:t>条　（１）会員事務所の研修等の履歴は</w:t>
      </w:r>
      <w:r w:rsidR="00176C63">
        <w:rPr>
          <w:rFonts w:hint="eastAsia"/>
          <w:sz w:val="24"/>
          <w:szCs w:val="24"/>
        </w:rPr>
        <w:t>本会ＨＰ上の</w:t>
      </w:r>
      <w:r w:rsidR="00003B83">
        <w:rPr>
          <w:rFonts w:hint="eastAsia"/>
          <w:sz w:val="24"/>
          <w:szCs w:val="24"/>
        </w:rPr>
        <w:t>『建築士事務所ＣＰＤ</w:t>
      </w:r>
    </w:p>
    <w:p w:rsidR="008239D1" w:rsidRPr="00FF590A" w:rsidRDefault="00003B83" w:rsidP="00176C63">
      <w:pPr>
        <w:ind w:left="240" w:firstLineChars="600" w:firstLine="1440"/>
        <w:rPr>
          <w:sz w:val="24"/>
          <w:szCs w:val="24"/>
        </w:rPr>
      </w:pPr>
      <w:r>
        <w:rPr>
          <w:rFonts w:hint="eastAsia"/>
          <w:sz w:val="24"/>
          <w:szCs w:val="24"/>
        </w:rPr>
        <w:t>集計</w:t>
      </w:r>
      <w:r w:rsidR="00912C63">
        <w:rPr>
          <w:rFonts w:hint="eastAsia"/>
          <w:sz w:val="24"/>
          <w:szCs w:val="24"/>
        </w:rPr>
        <w:t>システム』により確認できるものとする。</w:t>
      </w:r>
    </w:p>
    <w:p w:rsidR="00003B83" w:rsidRDefault="008239D1" w:rsidP="005904A7">
      <w:pPr>
        <w:ind w:firstLineChars="400" w:firstLine="960"/>
        <w:rPr>
          <w:sz w:val="24"/>
          <w:szCs w:val="24"/>
        </w:rPr>
      </w:pPr>
      <w:r w:rsidRPr="00FF590A">
        <w:rPr>
          <w:rFonts w:hint="eastAsia"/>
          <w:sz w:val="24"/>
          <w:szCs w:val="24"/>
        </w:rPr>
        <w:t>（２）必須単位以上履修した会員事務所は、</w:t>
      </w:r>
      <w:r w:rsidR="00C003DF" w:rsidRPr="00FF590A">
        <w:rPr>
          <w:rFonts w:hint="eastAsia"/>
          <w:sz w:val="24"/>
          <w:szCs w:val="24"/>
        </w:rPr>
        <w:t>本会</w:t>
      </w:r>
      <w:r w:rsidR="00F33AA8">
        <w:rPr>
          <w:rFonts w:hint="eastAsia"/>
          <w:sz w:val="24"/>
          <w:szCs w:val="24"/>
        </w:rPr>
        <w:t>ＨＰ</w:t>
      </w:r>
      <w:r w:rsidR="00C003DF" w:rsidRPr="00FF590A">
        <w:rPr>
          <w:rFonts w:hint="eastAsia"/>
          <w:sz w:val="24"/>
          <w:szCs w:val="24"/>
        </w:rPr>
        <w:t>上及び会報紙上にて</w:t>
      </w:r>
    </w:p>
    <w:p w:rsidR="00C003DF" w:rsidRPr="00FF590A" w:rsidRDefault="00C003DF" w:rsidP="00003B83">
      <w:pPr>
        <w:ind w:firstLineChars="700" w:firstLine="1680"/>
        <w:rPr>
          <w:sz w:val="24"/>
          <w:szCs w:val="24"/>
        </w:rPr>
      </w:pPr>
      <w:r w:rsidRPr="00FF590A">
        <w:rPr>
          <w:rFonts w:hint="eastAsia"/>
          <w:sz w:val="24"/>
          <w:szCs w:val="24"/>
        </w:rPr>
        <w:t>公表する。</w:t>
      </w:r>
    </w:p>
    <w:p w:rsidR="005904A7" w:rsidRDefault="00C003DF" w:rsidP="005904A7">
      <w:pPr>
        <w:ind w:firstLineChars="400" w:firstLine="960"/>
        <w:rPr>
          <w:sz w:val="24"/>
          <w:szCs w:val="24"/>
        </w:rPr>
      </w:pPr>
      <w:r w:rsidRPr="00FF590A">
        <w:rPr>
          <w:rFonts w:hint="eastAsia"/>
          <w:sz w:val="24"/>
          <w:szCs w:val="24"/>
        </w:rPr>
        <w:t>（</w:t>
      </w:r>
      <w:r w:rsidR="00003B83">
        <w:rPr>
          <w:rFonts w:hint="eastAsia"/>
          <w:sz w:val="24"/>
          <w:szCs w:val="24"/>
        </w:rPr>
        <w:t>３</w:t>
      </w:r>
      <w:r w:rsidRPr="00FF590A">
        <w:rPr>
          <w:rFonts w:hint="eastAsia"/>
          <w:sz w:val="24"/>
          <w:szCs w:val="24"/>
        </w:rPr>
        <w:t>）顕著な研修等の成果があった会員事務所に対して、認定委員会が</w:t>
      </w:r>
    </w:p>
    <w:p w:rsidR="00C003DF" w:rsidRPr="00FF590A" w:rsidRDefault="00C003DF" w:rsidP="005904A7">
      <w:pPr>
        <w:ind w:firstLineChars="650" w:firstLine="1560"/>
        <w:rPr>
          <w:sz w:val="24"/>
          <w:szCs w:val="24"/>
        </w:rPr>
      </w:pPr>
      <w:r w:rsidRPr="00FF590A">
        <w:rPr>
          <w:rFonts w:hint="eastAsia"/>
          <w:sz w:val="24"/>
          <w:szCs w:val="24"/>
        </w:rPr>
        <w:t>推薦した場合、会長はこれを表彰する。</w:t>
      </w:r>
    </w:p>
    <w:p w:rsidR="00C003DF" w:rsidRDefault="00C003DF">
      <w:pPr>
        <w:rPr>
          <w:sz w:val="24"/>
          <w:szCs w:val="24"/>
        </w:rPr>
      </w:pPr>
    </w:p>
    <w:p w:rsidR="005904A7" w:rsidRDefault="005904A7">
      <w:pPr>
        <w:rPr>
          <w:sz w:val="24"/>
          <w:szCs w:val="24"/>
        </w:rPr>
      </w:pPr>
    </w:p>
    <w:p w:rsidR="005904A7" w:rsidRDefault="005904A7">
      <w:pPr>
        <w:rPr>
          <w:sz w:val="24"/>
          <w:szCs w:val="24"/>
        </w:rPr>
      </w:pPr>
    </w:p>
    <w:p w:rsidR="00F8512C" w:rsidRDefault="00F8512C">
      <w:pPr>
        <w:rPr>
          <w:sz w:val="24"/>
          <w:szCs w:val="24"/>
        </w:rPr>
      </w:pPr>
    </w:p>
    <w:p w:rsidR="00F8512C" w:rsidRDefault="00F8512C">
      <w:pPr>
        <w:rPr>
          <w:sz w:val="24"/>
          <w:szCs w:val="24"/>
        </w:rPr>
      </w:pPr>
    </w:p>
    <w:p w:rsidR="00F8512C" w:rsidRDefault="00F8512C">
      <w:pPr>
        <w:rPr>
          <w:sz w:val="24"/>
          <w:szCs w:val="24"/>
        </w:rPr>
      </w:pPr>
    </w:p>
    <w:p w:rsidR="00F8512C" w:rsidRDefault="00F8512C">
      <w:pPr>
        <w:rPr>
          <w:sz w:val="24"/>
          <w:szCs w:val="24"/>
        </w:rPr>
      </w:pPr>
    </w:p>
    <w:p w:rsidR="00F8512C" w:rsidRDefault="00F8512C">
      <w:pPr>
        <w:rPr>
          <w:sz w:val="24"/>
          <w:szCs w:val="24"/>
        </w:rPr>
      </w:pPr>
    </w:p>
    <w:p w:rsidR="00F8512C" w:rsidRPr="00FF590A" w:rsidRDefault="00F8512C">
      <w:pPr>
        <w:rPr>
          <w:sz w:val="24"/>
          <w:szCs w:val="24"/>
        </w:rPr>
      </w:pPr>
    </w:p>
    <w:p w:rsidR="00C003DF" w:rsidRPr="00FF590A" w:rsidRDefault="00C003DF">
      <w:pPr>
        <w:rPr>
          <w:sz w:val="24"/>
          <w:szCs w:val="24"/>
        </w:rPr>
      </w:pPr>
    </w:p>
    <w:p w:rsidR="00C003DF" w:rsidRPr="00FF590A" w:rsidRDefault="00C003DF">
      <w:pPr>
        <w:rPr>
          <w:sz w:val="24"/>
          <w:szCs w:val="24"/>
        </w:rPr>
      </w:pPr>
      <w:r w:rsidRPr="00FF590A">
        <w:rPr>
          <w:rFonts w:hint="eastAsia"/>
          <w:sz w:val="24"/>
          <w:szCs w:val="24"/>
        </w:rPr>
        <w:t>附</w:t>
      </w:r>
      <w:r w:rsidR="005904A7">
        <w:rPr>
          <w:rFonts w:hint="eastAsia"/>
          <w:sz w:val="24"/>
          <w:szCs w:val="24"/>
        </w:rPr>
        <w:t xml:space="preserve">　</w:t>
      </w:r>
      <w:r w:rsidRPr="00FF590A">
        <w:rPr>
          <w:rFonts w:hint="eastAsia"/>
          <w:sz w:val="24"/>
          <w:szCs w:val="24"/>
        </w:rPr>
        <w:t>則</w:t>
      </w:r>
    </w:p>
    <w:p w:rsidR="00C003DF" w:rsidRPr="00FF590A" w:rsidRDefault="00C003DF" w:rsidP="00F8512C">
      <w:pPr>
        <w:ind w:firstLineChars="100" w:firstLine="240"/>
        <w:rPr>
          <w:sz w:val="24"/>
          <w:szCs w:val="24"/>
        </w:rPr>
      </w:pPr>
      <w:r w:rsidRPr="00FF590A">
        <w:rPr>
          <w:rFonts w:hint="eastAsia"/>
          <w:sz w:val="24"/>
          <w:szCs w:val="24"/>
        </w:rPr>
        <w:t>この要綱は平成１８年８月１日から施行する。</w:t>
      </w:r>
    </w:p>
    <w:p w:rsidR="00C003DF" w:rsidRPr="00F8512C" w:rsidRDefault="00F8512C">
      <w:pPr>
        <w:rPr>
          <w:sz w:val="24"/>
          <w:szCs w:val="24"/>
        </w:rPr>
      </w:pPr>
      <w:r>
        <w:rPr>
          <w:rFonts w:hint="eastAsia"/>
          <w:sz w:val="24"/>
          <w:szCs w:val="24"/>
        </w:rPr>
        <w:t xml:space="preserve">　平成２２年７月２２日一部改正</w:t>
      </w:r>
    </w:p>
    <w:p w:rsidR="00FF590A" w:rsidRPr="00FF590A" w:rsidRDefault="00FF590A">
      <w:pPr>
        <w:rPr>
          <w:sz w:val="24"/>
          <w:szCs w:val="24"/>
        </w:rPr>
      </w:pPr>
    </w:p>
    <w:sectPr w:rsidR="00FF590A" w:rsidRPr="00FF590A" w:rsidSect="00FF590A">
      <w:pgSz w:w="23814" w:h="16839" w:orient="landscape" w:code="8"/>
      <w:pgMar w:top="1701" w:right="1985" w:bottom="1701" w:left="1701" w:header="851" w:footer="992" w:gutter="0"/>
      <w:cols w:num="2" w:space="255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CE1" w:rsidRDefault="00872CE1" w:rsidP="0038064D">
      <w:r>
        <w:separator/>
      </w:r>
    </w:p>
  </w:endnote>
  <w:endnote w:type="continuationSeparator" w:id="0">
    <w:p w:rsidR="00872CE1" w:rsidRDefault="00872CE1" w:rsidP="003806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CE1" w:rsidRDefault="00872CE1" w:rsidP="0038064D">
      <w:r>
        <w:separator/>
      </w:r>
    </w:p>
  </w:footnote>
  <w:footnote w:type="continuationSeparator" w:id="0">
    <w:p w:rsidR="00872CE1" w:rsidRDefault="00872CE1" w:rsidP="003806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21FA"/>
    <w:rsid w:val="00003B83"/>
    <w:rsid w:val="0007143E"/>
    <w:rsid w:val="001228F0"/>
    <w:rsid w:val="00176C63"/>
    <w:rsid w:val="00217DC8"/>
    <w:rsid w:val="0022450B"/>
    <w:rsid w:val="00250F7A"/>
    <w:rsid w:val="0038064D"/>
    <w:rsid w:val="005904A7"/>
    <w:rsid w:val="005C07A0"/>
    <w:rsid w:val="006321FA"/>
    <w:rsid w:val="006653E4"/>
    <w:rsid w:val="007A3A2D"/>
    <w:rsid w:val="008239D1"/>
    <w:rsid w:val="00872CE1"/>
    <w:rsid w:val="00912C63"/>
    <w:rsid w:val="00A5156E"/>
    <w:rsid w:val="00C003DF"/>
    <w:rsid w:val="00C469BA"/>
    <w:rsid w:val="00D31AE8"/>
    <w:rsid w:val="00EE1F99"/>
    <w:rsid w:val="00F33AA8"/>
    <w:rsid w:val="00F8512C"/>
    <w:rsid w:val="00FC713F"/>
    <w:rsid w:val="00FF59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43E"/>
    <w:pPr>
      <w:ind w:leftChars="400" w:left="840"/>
    </w:pPr>
  </w:style>
  <w:style w:type="paragraph" w:styleId="a4">
    <w:name w:val="Balloon Text"/>
    <w:basedOn w:val="a"/>
    <w:link w:val="a5"/>
    <w:uiPriority w:val="99"/>
    <w:semiHidden/>
    <w:unhideWhenUsed/>
    <w:rsid w:val="005904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04A7"/>
    <w:rPr>
      <w:rFonts w:asciiTheme="majorHAnsi" w:eastAsiaTheme="majorEastAsia" w:hAnsiTheme="majorHAnsi" w:cstheme="majorBidi"/>
      <w:sz w:val="18"/>
      <w:szCs w:val="18"/>
    </w:rPr>
  </w:style>
  <w:style w:type="paragraph" w:styleId="a6">
    <w:name w:val="header"/>
    <w:basedOn w:val="a"/>
    <w:link w:val="a7"/>
    <w:uiPriority w:val="99"/>
    <w:semiHidden/>
    <w:unhideWhenUsed/>
    <w:rsid w:val="0038064D"/>
    <w:pPr>
      <w:tabs>
        <w:tab w:val="center" w:pos="4252"/>
        <w:tab w:val="right" w:pos="8504"/>
      </w:tabs>
      <w:snapToGrid w:val="0"/>
    </w:pPr>
  </w:style>
  <w:style w:type="character" w:customStyle="1" w:styleId="a7">
    <w:name w:val="ヘッダー (文字)"/>
    <w:basedOn w:val="a0"/>
    <w:link w:val="a6"/>
    <w:uiPriority w:val="99"/>
    <w:semiHidden/>
    <w:rsid w:val="0038064D"/>
  </w:style>
  <w:style w:type="paragraph" w:styleId="a8">
    <w:name w:val="footer"/>
    <w:basedOn w:val="a"/>
    <w:link w:val="a9"/>
    <w:uiPriority w:val="99"/>
    <w:semiHidden/>
    <w:unhideWhenUsed/>
    <w:rsid w:val="0038064D"/>
    <w:pPr>
      <w:tabs>
        <w:tab w:val="center" w:pos="4252"/>
        <w:tab w:val="right" w:pos="8504"/>
      </w:tabs>
      <w:snapToGrid w:val="0"/>
    </w:pPr>
  </w:style>
  <w:style w:type="character" w:customStyle="1" w:styleId="a9">
    <w:name w:val="フッター (文字)"/>
    <w:basedOn w:val="a0"/>
    <w:link w:val="a8"/>
    <w:uiPriority w:val="99"/>
    <w:semiHidden/>
    <w:rsid w:val="003806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長野県建築士事務所協会</dc:creator>
  <cp:keywords/>
  <dc:description/>
  <cp:lastModifiedBy>SSDWS</cp:lastModifiedBy>
  <cp:revision>6</cp:revision>
  <cp:lastPrinted>2010-07-28T03:49:00Z</cp:lastPrinted>
  <dcterms:created xsi:type="dcterms:W3CDTF">2010-07-28T03:40:00Z</dcterms:created>
  <dcterms:modified xsi:type="dcterms:W3CDTF">2012-03-07T08:35:00Z</dcterms:modified>
</cp:coreProperties>
</file>